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6050" wp14:editId="3DCAA106">
                <wp:simplePos x="0" y="0"/>
                <wp:positionH relativeFrom="column">
                  <wp:posOffset>4288478</wp:posOffset>
                </wp:positionH>
                <wp:positionV relativeFrom="paragraph">
                  <wp:posOffset>-392035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38" w:rsidRPr="00A51AD0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A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785F29" w:rsidRPr="00A51A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A51A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340E" w:rsidRPr="004324F5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="00487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Polityki bezpieczeństwa</w:t>
                            </w:r>
                          </w:p>
                          <w:p w:rsidR="008F340E" w:rsidRPr="004324F5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danych osobowych </w:t>
                            </w:r>
                            <w:r w:rsidR="00487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(PBDO)</w:t>
                            </w:r>
                          </w:p>
                          <w:p w:rsidR="008F340E" w:rsidRPr="004324F5" w:rsidRDefault="002B621D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2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UMWK-P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9B60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C7P&#10;QxrfAAAACwEAAA8AAAAAAAAAAAAAAAAAEwUAAGRycy9kb3ducmV2LnhtbFBLBQYAAAAABAAEAPMA&#10;AAAfBgAAAAA=&#10;" filled="f" stroked="f">
                <v:textbox>
                  <w:txbxContent>
                    <w:p w:rsidR="00487E38" w:rsidRPr="00A51AD0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A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Załącznik Nr </w:t>
                      </w:r>
                      <w:r w:rsidR="00785F29" w:rsidRPr="00A51A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A51A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340E" w:rsidRPr="004324F5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="00487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Polityki bezpieczeństwa</w:t>
                      </w:r>
                    </w:p>
                    <w:p w:rsidR="008F340E" w:rsidRPr="004324F5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danych osobowych </w:t>
                      </w:r>
                      <w:r w:rsidR="00487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(PBDO)</w:t>
                      </w:r>
                    </w:p>
                    <w:p w:rsidR="008F340E" w:rsidRPr="004324F5" w:rsidRDefault="002B621D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2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UMWK-P w Toruniu</w:t>
                      </w:r>
                    </w:p>
                  </w:txbxContent>
                </v:textbox>
              </v:shape>
            </w:pict>
          </mc:Fallback>
        </mc:AlternateContent>
      </w:r>
    </w:p>
    <w:p w:rsidR="00851912" w:rsidRDefault="00851912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52" w:rsidRDefault="00CE6752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73B41" w:rsidRPr="00673B41" w:rsidRDefault="008F340E" w:rsidP="00673B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B41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 w:rsidRPr="00673B41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673B41">
        <w:rPr>
          <w:rFonts w:ascii="Times New Roman" w:hAnsi="Times New Roman" w:cs="Times New Roman"/>
          <w:spacing w:val="-4"/>
          <w:sz w:val="24"/>
          <w:szCs w:val="24"/>
        </w:rPr>
        <w:t>w celu</w:t>
      </w:r>
      <w:r w:rsidR="006B3F1E" w:rsidRPr="00673B41">
        <w:rPr>
          <w:rFonts w:ascii="Times New Roman" w:hAnsi="Times New Roman" w:cs="Times New Roman"/>
          <w:spacing w:val="-4"/>
          <w:sz w:val="24"/>
          <w:szCs w:val="24"/>
        </w:rPr>
        <w:t xml:space="preserve"> organiz</w:t>
      </w:r>
      <w:r w:rsidR="00673B41" w:rsidRPr="00673B41">
        <w:rPr>
          <w:rFonts w:ascii="Times New Roman" w:hAnsi="Times New Roman" w:cs="Times New Roman"/>
          <w:spacing w:val="-4"/>
          <w:sz w:val="24"/>
          <w:szCs w:val="24"/>
        </w:rPr>
        <w:t xml:space="preserve">acji akcji „Poznaj swój region </w:t>
      </w:r>
      <w:r w:rsidR="00673B41" w:rsidRPr="00673B41">
        <w:rPr>
          <w:rFonts w:ascii="Times New Roman" w:hAnsi="Times New Roman" w:cs="Times New Roman"/>
          <w:spacing w:val="-4"/>
          <w:sz w:val="24"/>
          <w:szCs w:val="24"/>
        </w:rPr>
        <w:br/>
      </w:r>
      <w:r w:rsidR="006B3F1E" w:rsidRPr="00673B41">
        <w:rPr>
          <w:rFonts w:ascii="Times New Roman" w:hAnsi="Times New Roman" w:cs="Times New Roman"/>
          <w:spacing w:val="-4"/>
          <w:sz w:val="24"/>
          <w:szCs w:val="24"/>
        </w:rPr>
        <w:t>z przewodnikiem</w:t>
      </w:r>
      <w:r w:rsidR="008C4CC5">
        <w:rPr>
          <w:rFonts w:ascii="Times New Roman" w:hAnsi="Times New Roman" w:cs="Times New Roman"/>
          <w:spacing w:val="-4"/>
          <w:sz w:val="24"/>
          <w:szCs w:val="24"/>
        </w:rPr>
        <w:t>”:</w:t>
      </w:r>
      <w:bookmarkStart w:id="0" w:name="_GoBack"/>
      <w:bookmarkEnd w:id="0"/>
      <w:r w:rsidR="002A7C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B022E6" w:rsidTr="00FC644B">
        <w:trPr>
          <w:trHeight w:val="283"/>
        </w:trPr>
        <w:tc>
          <w:tcPr>
            <w:tcW w:w="283" w:type="dxa"/>
          </w:tcPr>
          <w:p w:rsidR="005B24E6" w:rsidRPr="00B022E6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9F7E2D" w:rsidRPr="00B022E6" w:rsidRDefault="006B3F1E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Cs w:val="20"/>
              </w:rPr>
            </w:pPr>
            <w:r w:rsidRPr="00B022E6">
              <w:rPr>
                <w:rFonts w:ascii="Times New Roman" w:hAnsi="Times New Roman" w:cs="Times New Roman"/>
                <w:szCs w:val="20"/>
              </w:rPr>
              <w:t xml:space="preserve">publikacji danych </w:t>
            </w:r>
            <w:r w:rsidR="0083204E" w:rsidRPr="00B022E6">
              <w:rPr>
                <w:rFonts w:ascii="Times New Roman" w:hAnsi="Times New Roman" w:cs="Times New Roman"/>
                <w:szCs w:val="20"/>
              </w:rPr>
              <w:t xml:space="preserve"> osobowych </w:t>
            </w:r>
            <w:r w:rsidRPr="00B022E6">
              <w:rPr>
                <w:rFonts w:ascii="Times New Roman" w:hAnsi="Times New Roman" w:cs="Times New Roman"/>
                <w:szCs w:val="20"/>
              </w:rPr>
              <w:t>na stronie internetowej akcji</w:t>
            </w:r>
            <w:r w:rsidR="005B24E6" w:rsidRPr="00B022E6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r:id="rId4" w:history="1">
              <w:r w:rsidR="001F7902" w:rsidRPr="00B022E6">
                <w:rPr>
                  <w:rStyle w:val="Hipercze"/>
                  <w:rFonts w:ascii="Times New Roman" w:hAnsi="Times New Roman" w:cs="Times New Roman"/>
                  <w:color w:val="auto"/>
                  <w:szCs w:val="20"/>
                </w:rPr>
                <w:t>www.rejestracja.kujawsko-pomorskie.pl</w:t>
              </w:r>
            </w:hyperlink>
            <w:r w:rsidR="005B24E6" w:rsidRPr="00B022E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5B24E6" w:rsidRPr="00B022E6" w:rsidRDefault="005B24E6" w:rsidP="005B24E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B022E6" w:rsidTr="00FC644B">
        <w:trPr>
          <w:trHeight w:val="283"/>
        </w:trPr>
        <w:tc>
          <w:tcPr>
            <w:tcW w:w="283" w:type="dxa"/>
          </w:tcPr>
          <w:p w:rsidR="005B24E6" w:rsidRPr="00B022E6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6C31F5" w:rsidRPr="00B022E6" w:rsidRDefault="006B3F1E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Cs w:val="20"/>
              </w:rPr>
            </w:pPr>
            <w:r w:rsidRPr="00B022E6">
              <w:rPr>
                <w:rFonts w:ascii="Times New Roman" w:hAnsi="Times New Roman" w:cs="Times New Roman"/>
                <w:szCs w:val="20"/>
              </w:rPr>
              <w:t>współpracy z mediami</w:t>
            </w:r>
            <w:r w:rsidR="002B621D" w:rsidRPr="00B022E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B24E6" w:rsidRPr="00B022E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022E6">
              <w:rPr>
                <w:rFonts w:ascii="Times New Roman" w:hAnsi="Times New Roman" w:cs="Times New Roman"/>
                <w:szCs w:val="20"/>
              </w:rPr>
              <w:t>w ramach akcji</w:t>
            </w:r>
          </w:p>
          <w:p w:rsidR="009F7E2D" w:rsidRPr="00B022E6" w:rsidRDefault="009F7E2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C31F5" w:rsidRPr="002B621D" w:rsidRDefault="006C31F5" w:rsidP="006C31F5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C31F5" w:rsidRPr="00FC240E" w:rsidTr="0025687E">
        <w:trPr>
          <w:trHeight w:val="302"/>
        </w:trPr>
        <w:tc>
          <w:tcPr>
            <w:tcW w:w="283" w:type="dxa"/>
          </w:tcPr>
          <w:p w:rsidR="006C31F5" w:rsidRPr="00FC240E" w:rsidRDefault="006C31F5" w:rsidP="0025687E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6C31F5" w:rsidRPr="00B022E6" w:rsidRDefault="006C31F5" w:rsidP="0025687E">
            <w:pPr>
              <w:autoSpaceDE w:val="0"/>
              <w:autoSpaceDN w:val="0"/>
              <w:rPr>
                <w:rFonts w:ascii="Times New Roman" w:hAnsi="Times New Roman" w:cs="Times New Roman"/>
                <w:color w:val="808080"/>
                <w:szCs w:val="20"/>
                <w:lang w:eastAsia="pl-PL"/>
              </w:rPr>
            </w:pPr>
            <w:r w:rsidRPr="00B022E6">
              <w:rPr>
                <w:rFonts w:ascii="Times New Roman" w:hAnsi="Times New Roman" w:cs="Times New Roman"/>
                <w:szCs w:val="20"/>
              </w:rPr>
              <w:t xml:space="preserve">promocji wydarzeń organizowanych przez </w:t>
            </w:r>
            <w:r w:rsidRPr="00B022E6">
              <w:rPr>
                <w:rFonts w:ascii="Times New Roman" w:hAnsi="Times New Roman" w:cs="Times New Roman"/>
                <w:szCs w:val="20"/>
                <w:lang w:eastAsia="pl-PL"/>
              </w:rPr>
              <w:t>Urząd Marszałkowski Województwa Kujawsko-Pomorskiego w Toruniu</w:t>
            </w:r>
          </w:p>
        </w:tc>
      </w:tr>
    </w:tbl>
    <w:p w:rsidR="006C31F5" w:rsidRPr="00A71582" w:rsidRDefault="006C31F5" w:rsidP="006C31F5">
      <w:pPr>
        <w:spacing w:after="0"/>
        <w:rPr>
          <w:rFonts w:ascii="Times New Roman" w:hAnsi="Times New Roman" w:cs="Times New Roman"/>
        </w:rPr>
      </w:pPr>
    </w:p>
    <w:p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E"/>
    <w:rsid w:val="001E6571"/>
    <w:rsid w:val="001F7902"/>
    <w:rsid w:val="002A7CC1"/>
    <w:rsid w:val="002B621D"/>
    <w:rsid w:val="003E367A"/>
    <w:rsid w:val="00487E38"/>
    <w:rsid w:val="005B24E6"/>
    <w:rsid w:val="00673B41"/>
    <w:rsid w:val="00675DB7"/>
    <w:rsid w:val="006B3F1E"/>
    <w:rsid w:val="006C31F5"/>
    <w:rsid w:val="00785F29"/>
    <w:rsid w:val="0083204E"/>
    <w:rsid w:val="00851912"/>
    <w:rsid w:val="00851E53"/>
    <w:rsid w:val="0085773E"/>
    <w:rsid w:val="008C4CC5"/>
    <w:rsid w:val="008D6E97"/>
    <w:rsid w:val="008F340E"/>
    <w:rsid w:val="00911289"/>
    <w:rsid w:val="009F7E2D"/>
    <w:rsid w:val="00A25A2F"/>
    <w:rsid w:val="00A51AD0"/>
    <w:rsid w:val="00AC0E26"/>
    <w:rsid w:val="00B022E6"/>
    <w:rsid w:val="00CE6752"/>
    <w:rsid w:val="00DF0CDA"/>
    <w:rsid w:val="00F2298D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2AFF-F5BD-4E9B-8C7F-750DE5B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7902"/>
    <w:rPr>
      <w:color w:val="0563C1" w:themeColor="hyperlink"/>
      <w:u w:val="single"/>
    </w:rPr>
  </w:style>
  <w:style w:type="character" w:customStyle="1" w:styleId="AkapitzlistZnak">
    <w:name w:val="Akapit z listą Znak"/>
    <w:aliases w:val="1.Nagłówek Znak,L1 Znak,Numerowanie Znak,List Paragraph Znak"/>
    <w:basedOn w:val="Domylnaczcionkaakapitu"/>
    <w:link w:val="Akapitzlist"/>
    <w:uiPriority w:val="34"/>
    <w:locked/>
    <w:rsid w:val="006C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jestracja.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Agnieszka Komorowska</cp:lastModifiedBy>
  <cp:revision>39</cp:revision>
  <dcterms:created xsi:type="dcterms:W3CDTF">2018-05-08T11:19:00Z</dcterms:created>
  <dcterms:modified xsi:type="dcterms:W3CDTF">2019-12-19T12:24:00Z</dcterms:modified>
</cp:coreProperties>
</file>